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A28B" w14:textId="6A02A775" w:rsidR="00796270" w:rsidRDefault="00000000">
      <w:pPr>
        <w:spacing w:line="560" w:lineRule="exac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 w:rsidR="0046193E">
        <w:rPr>
          <w:rFonts w:ascii="黑体" w:eastAsia="黑体" w:hAnsi="黑体" w:cs="黑体" w:hint="eastAsia"/>
          <w:color w:val="000000" w:themeColor="text1"/>
          <w:sz w:val="32"/>
          <w:szCs w:val="32"/>
        </w:rPr>
        <w:t>4</w:t>
      </w:r>
    </w:p>
    <w:p w14:paraId="24A36DBD" w14:textId="77777777" w:rsidR="00796270" w:rsidRDefault="00000000">
      <w:pPr>
        <w:jc w:val="center"/>
        <w:rPr>
          <w:rFonts w:ascii="微软雅黑" w:eastAsia="微软雅黑" w:hAnsi="微软雅黑" w:hint="eastAsia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中国农业科学院</w:t>
      </w:r>
      <w:r>
        <w:rPr>
          <w:rFonts w:ascii="微软雅黑" w:eastAsia="微软雅黑" w:hAnsi="微软雅黑" w:hint="eastAsia"/>
          <w:b/>
          <w:sz w:val="28"/>
          <w:u w:val="single"/>
        </w:rPr>
        <w:t xml:space="preserve">     </w:t>
      </w:r>
      <w:r>
        <w:rPr>
          <w:rFonts w:ascii="微软雅黑" w:eastAsia="微软雅黑" w:hAnsi="微软雅黑" w:hint="eastAsia"/>
          <w:b/>
          <w:sz w:val="28"/>
        </w:rPr>
        <w:t>年研究生招生</w:t>
      </w:r>
    </w:p>
    <w:p w14:paraId="741138A1" w14:textId="77777777" w:rsidR="00796270" w:rsidRDefault="00000000">
      <w:pPr>
        <w:jc w:val="center"/>
        <w:rPr>
          <w:rFonts w:ascii="微软雅黑" w:eastAsia="微软雅黑" w:hAnsi="微软雅黑" w:hint="eastAsia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思想政治素质和品德考核表</w:t>
      </w:r>
    </w:p>
    <w:tbl>
      <w:tblPr>
        <w:tblpPr w:leftFromText="180" w:rightFromText="180" w:vertAnchor="text" w:horzAnchor="margin" w:tblpXSpec="center" w:tblpY="191"/>
        <w:tblW w:w="98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030"/>
        <w:gridCol w:w="1134"/>
        <w:gridCol w:w="2126"/>
        <w:gridCol w:w="1418"/>
        <w:gridCol w:w="3073"/>
      </w:tblGrid>
      <w:tr w:rsidR="00796270" w14:paraId="5D711D03" w14:textId="77777777">
        <w:trPr>
          <w:cantSplit/>
          <w:trHeight w:val="567"/>
        </w:trPr>
        <w:tc>
          <w:tcPr>
            <w:tcW w:w="1063" w:type="dxa"/>
          </w:tcPr>
          <w:p w14:paraId="69DF777E" w14:textId="77777777" w:rsidR="00796270" w:rsidRDefault="00000000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030" w:type="dxa"/>
          </w:tcPr>
          <w:p w14:paraId="460D2A82" w14:textId="77777777" w:rsidR="00796270" w:rsidRDefault="00796270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A464B9B" w14:textId="77777777" w:rsidR="00796270" w:rsidRDefault="00000000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2126" w:type="dxa"/>
          </w:tcPr>
          <w:p w14:paraId="36565103" w14:textId="77777777" w:rsidR="00796270" w:rsidRDefault="00796270"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51FA8FAA" w14:textId="77777777" w:rsidR="00796270" w:rsidRDefault="00000000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3073" w:type="dxa"/>
          </w:tcPr>
          <w:p w14:paraId="395CA069" w14:textId="77777777" w:rsidR="00796270" w:rsidRDefault="00796270">
            <w:pPr>
              <w:spacing w:line="400" w:lineRule="exact"/>
              <w:jc w:val="center"/>
              <w:rPr>
                <w:b/>
                <w:bCs/>
              </w:rPr>
            </w:pPr>
          </w:p>
        </w:tc>
      </w:tr>
      <w:tr w:rsidR="00796270" w14:paraId="6A6CCE46" w14:textId="77777777">
        <w:trPr>
          <w:cantSplit/>
          <w:trHeight w:val="567"/>
        </w:trPr>
        <w:tc>
          <w:tcPr>
            <w:tcW w:w="1063" w:type="dxa"/>
          </w:tcPr>
          <w:p w14:paraId="0E792FE1" w14:textId="77777777" w:rsidR="00796270" w:rsidRDefault="00000000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030" w:type="dxa"/>
          </w:tcPr>
          <w:p w14:paraId="645A2805" w14:textId="77777777" w:rsidR="00796270" w:rsidRDefault="00796270">
            <w:pPr>
              <w:spacing w:line="48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6F984746" w14:textId="77777777" w:rsidR="00796270" w:rsidRDefault="00000000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2126" w:type="dxa"/>
          </w:tcPr>
          <w:p w14:paraId="37760502" w14:textId="77777777" w:rsidR="00796270" w:rsidRDefault="00796270">
            <w:pPr>
              <w:spacing w:line="480" w:lineRule="exact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7587BBC2" w14:textId="77777777" w:rsidR="00796270" w:rsidRDefault="00000000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73" w:type="dxa"/>
          </w:tcPr>
          <w:p w14:paraId="4B4273C9" w14:textId="77777777" w:rsidR="00796270" w:rsidRDefault="00796270">
            <w:pPr>
              <w:spacing w:line="480" w:lineRule="exact"/>
              <w:jc w:val="center"/>
              <w:rPr>
                <w:b/>
                <w:bCs/>
              </w:rPr>
            </w:pPr>
          </w:p>
        </w:tc>
      </w:tr>
      <w:tr w:rsidR="00796270" w14:paraId="0F334E6D" w14:textId="77777777">
        <w:trPr>
          <w:cantSplit/>
          <w:trHeight w:val="567"/>
        </w:trPr>
        <w:tc>
          <w:tcPr>
            <w:tcW w:w="2093" w:type="dxa"/>
            <w:gridSpan w:val="2"/>
          </w:tcPr>
          <w:p w14:paraId="0991677B" w14:textId="77777777" w:rsidR="00796270" w:rsidRDefault="00000000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所在学习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7751" w:type="dxa"/>
            <w:gridSpan w:val="4"/>
          </w:tcPr>
          <w:p w14:paraId="528AC02D" w14:textId="77777777" w:rsidR="00796270" w:rsidRDefault="00796270">
            <w:pPr>
              <w:rPr>
                <w:b/>
                <w:bCs/>
              </w:rPr>
            </w:pPr>
          </w:p>
        </w:tc>
      </w:tr>
      <w:tr w:rsidR="00796270" w14:paraId="7464A74D" w14:textId="77777777">
        <w:trPr>
          <w:cantSplit/>
          <w:trHeight w:val="567"/>
        </w:trPr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14:paraId="1C981062" w14:textId="77777777" w:rsidR="00796270" w:rsidRDefault="00000000">
            <w:pPr>
              <w:spacing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拟录取培养单位</w:t>
            </w:r>
          </w:p>
        </w:tc>
        <w:tc>
          <w:tcPr>
            <w:tcW w:w="3260" w:type="dxa"/>
            <w:gridSpan w:val="2"/>
          </w:tcPr>
          <w:p w14:paraId="5BDD0478" w14:textId="77777777" w:rsidR="00796270" w:rsidRDefault="00796270">
            <w:pPr>
              <w:spacing w:line="480" w:lineRule="exact"/>
              <w:rPr>
                <w:b/>
                <w:bCs/>
              </w:rPr>
            </w:pPr>
          </w:p>
        </w:tc>
        <w:tc>
          <w:tcPr>
            <w:tcW w:w="1418" w:type="dxa"/>
          </w:tcPr>
          <w:p w14:paraId="54160DEC" w14:textId="77777777" w:rsidR="00796270" w:rsidRDefault="00000000">
            <w:pPr>
              <w:spacing w:line="48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拟录取专业</w:t>
            </w:r>
          </w:p>
        </w:tc>
        <w:tc>
          <w:tcPr>
            <w:tcW w:w="3073" w:type="dxa"/>
          </w:tcPr>
          <w:p w14:paraId="35E70A20" w14:textId="77777777" w:rsidR="00796270" w:rsidRDefault="00796270">
            <w:pPr>
              <w:spacing w:line="480" w:lineRule="exact"/>
              <w:rPr>
                <w:b/>
                <w:bCs/>
              </w:rPr>
            </w:pPr>
          </w:p>
        </w:tc>
      </w:tr>
      <w:tr w:rsidR="00796270" w14:paraId="2FDCD6EC" w14:textId="77777777">
        <w:trPr>
          <w:cantSplit/>
          <w:trHeight w:val="2666"/>
        </w:trPr>
        <w:tc>
          <w:tcPr>
            <w:tcW w:w="2093" w:type="dxa"/>
            <w:gridSpan w:val="2"/>
            <w:tcBorders>
              <w:top w:val="single" w:sz="4" w:space="0" w:color="auto"/>
            </w:tcBorders>
            <w:vAlign w:val="center"/>
          </w:tcPr>
          <w:p w14:paraId="5BE769A6" w14:textId="77777777" w:rsidR="00796270" w:rsidRDefault="00000000">
            <w:pPr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政治态度、思想政治素质和道德品质方面的表现</w:t>
            </w:r>
          </w:p>
        </w:tc>
        <w:tc>
          <w:tcPr>
            <w:tcW w:w="7751" w:type="dxa"/>
            <w:gridSpan w:val="4"/>
          </w:tcPr>
          <w:p w14:paraId="3801F238" w14:textId="77777777" w:rsidR="00796270" w:rsidRDefault="00796270">
            <w:pPr>
              <w:jc w:val="center"/>
              <w:rPr>
                <w:bCs/>
              </w:rPr>
            </w:pPr>
          </w:p>
          <w:p w14:paraId="384ECACE" w14:textId="77777777" w:rsidR="00796270" w:rsidRDefault="00796270">
            <w:pPr>
              <w:jc w:val="center"/>
              <w:rPr>
                <w:bCs/>
              </w:rPr>
            </w:pPr>
          </w:p>
        </w:tc>
      </w:tr>
      <w:tr w:rsidR="00796270" w14:paraId="31EABDB4" w14:textId="77777777">
        <w:trPr>
          <w:cantSplit/>
          <w:trHeight w:val="1659"/>
        </w:trPr>
        <w:tc>
          <w:tcPr>
            <w:tcW w:w="2093" w:type="dxa"/>
            <w:gridSpan w:val="2"/>
            <w:tcBorders>
              <w:top w:val="single" w:sz="4" w:space="0" w:color="auto"/>
            </w:tcBorders>
            <w:vAlign w:val="center"/>
          </w:tcPr>
          <w:p w14:paraId="619B101B" w14:textId="77777777" w:rsidR="00796270" w:rsidRDefault="00000000">
            <w:pPr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何时何地受过何种奖励处分</w:t>
            </w:r>
          </w:p>
        </w:tc>
        <w:tc>
          <w:tcPr>
            <w:tcW w:w="7751" w:type="dxa"/>
            <w:gridSpan w:val="4"/>
          </w:tcPr>
          <w:p w14:paraId="6ED55ACB" w14:textId="77777777" w:rsidR="00796270" w:rsidRDefault="00796270">
            <w:pPr>
              <w:jc w:val="center"/>
              <w:rPr>
                <w:bCs/>
              </w:rPr>
            </w:pPr>
          </w:p>
        </w:tc>
      </w:tr>
      <w:tr w:rsidR="00796270" w14:paraId="34F12EF9" w14:textId="77777777">
        <w:trPr>
          <w:cantSplit/>
          <w:trHeight w:val="1680"/>
        </w:trPr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1542" w14:textId="77777777" w:rsidR="00796270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考生所在单位考核意见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E7A3F" w14:textId="77777777" w:rsidR="00796270" w:rsidRDefault="00796270">
            <w:pPr>
              <w:jc w:val="right"/>
              <w:rPr>
                <w:b/>
                <w:bCs/>
              </w:rPr>
            </w:pPr>
          </w:p>
          <w:p w14:paraId="51DE387C" w14:textId="77777777" w:rsidR="00796270" w:rsidRDefault="00796270">
            <w:pPr>
              <w:jc w:val="right"/>
              <w:rPr>
                <w:b/>
                <w:bCs/>
              </w:rPr>
            </w:pPr>
          </w:p>
          <w:p w14:paraId="208FFDB3" w14:textId="77777777" w:rsidR="00796270" w:rsidRDefault="00796270">
            <w:pPr>
              <w:ind w:firstLineChars="2900" w:firstLine="6114"/>
              <w:rPr>
                <w:b/>
                <w:bCs/>
              </w:rPr>
            </w:pPr>
          </w:p>
          <w:p w14:paraId="285FCE96" w14:textId="77777777" w:rsidR="00796270" w:rsidRDefault="00796270">
            <w:pPr>
              <w:ind w:firstLineChars="2900" w:firstLine="6114"/>
              <w:rPr>
                <w:b/>
                <w:bCs/>
              </w:rPr>
            </w:pPr>
          </w:p>
          <w:p w14:paraId="3B9C9E21" w14:textId="77777777" w:rsidR="00796270" w:rsidRDefault="00000000">
            <w:pPr>
              <w:ind w:firstLineChars="2900" w:firstLine="61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盖章</w:t>
            </w:r>
          </w:p>
          <w:p w14:paraId="50058EA9" w14:textId="77777777" w:rsidR="00796270" w:rsidRDefault="00000000">
            <w:pPr>
              <w:ind w:firstLineChars="2700" w:firstLine="569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796270" w14:paraId="5114F13D" w14:textId="77777777">
        <w:trPr>
          <w:cantSplit/>
          <w:trHeight w:val="1680"/>
        </w:trPr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5D76" w14:textId="77777777" w:rsidR="00796270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培养单位考核意见</w:t>
            </w:r>
          </w:p>
        </w:tc>
        <w:tc>
          <w:tcPr>
            <w:tcW w:w="7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472AA" w14:textId="77777777" w:rsidR="00796270" w:rsidRDefault="00796270">
            <w:pPr>
              <w:wordWrap w:val="0"/>
              <w:jc w:val="right"/>
              <w:rPr>
                <w:b/>
                <w:bCs/>
              </w:rPr>
            </w:pPr>
          </w:p>
          <w:p w14:paraId="0DBEA361" w14:textId="77777777" w:rsidR="00796270" w:rsidRDefault="00796270">
            <w:pPr>
              <w:jc w:val="right"/>
              <w:rPr>
                <w:b/>
                <w:bCs/>
              </w:rPr>
            </w:pPr>
          </w:p>
          <w:p w14:paraId="5022847A" w14:textId="77777777" w:rsidR="00796270" w:rsidRDefault="00796270">
            <w:pPr>
              <w:ind w:firstLineChars="2900" w:firstLine="6114"/>
              <w:rPr>
                <w:b/>
                <w:bCs/>
              </w:rPr>
            </w:pPr>
          </w:p>
          <w:p w14:paraId="34071F45" w14:textId="77777777" w:rsidR="00796270" w:rsidRDefault="00000000">
            <w:pPr>
              <w:ind w:firstLineChars="2900" w:firstLine="611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盖章</w:t>
            </w:r>
          </w:p>
          <w:p w14:paraId="298DCBC1" w14:textId="77777777" w:rsidR="00796270" w:rsidRDefault="00000000">
            <w:pPr>
              <w:ind w:firstLineChars="2700" w:firstLine="569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796270" w14:paraId="0B476463" w14:textId="77777777">
        <w:trPr>
          <w:cantSplit/>
          <w:trHeight w:val="90"/>
        </w:trPr>
        <w:tc>
          <w:tcPr>
            <w:tcW w:w="2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CB7D4" w14:textId="77777777" w:rsidR="00796270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4583D" w14:textId="77777777" w:rsidR="00796270" w:rsidRDefault="00796270">
            <w:pPr>
              <w:wordWrap w:val="0"/>
              <w:jc w:val="right"/>
              <w:rPr>
                <w:b/>
                <w:bCs/>
              </w:rPr>
            </w:pPr>
          </w:p>
          <w:p w14:paraId="3322D245" w14:textId="77777777" w:rsidR="00796270" w:rsidRDefault="00796270">
            <w:pPr>
              <w:jc w:val="right"/>
              <w:rPr>
                <w:b/>
                <w:bCs/>
              </w:rPr>
            </w:pPr>
          </w:p>
        </w:tc>
      </w:tr>
    </w:tbl>
    <w:p w14:paraId="0C57933D" w14:textId="77777777" w:rsidR="00796270" w:rsidRDefault="00000000">
      <w:pPr>
        <w:ind w:leftChars="-200" w:left="-420" w:rightChars="-146" w:right="-307" w:firstLineChars="233" w:firstLine="421"/>
      </w:pPr>
      <w:r>
        <w:rPr>
          <w:rFonts w:hint="eastAsia"/>
          <w:b/>
          <w:bCs/>
          <w:sz w:val="18"/>
          <w:szCs w:val="21"/>
        </w:rPr>
        <w:t>说明：</w:t>
      </w:r>
      <w:r>
        <w:rPr>
          <w:rFonts w:hint="eastAsia"/>
          <w:sz w:val="18"/>
          <w:szCs w:val="21"/>
        </w:rPr>
        <w:t>考生所在单位考核意见栏应由考生本人档案或工作所在单位的人事、政工部门填写并加盖印章，一般情况如下：应届生由考生所在学院（系）审核后填写、盖章；已就业考生由考生所在单位党组织或人事部门审核后填写、盖章；未就业考生由考生人事档案所在单位审核后填写、盖章。</w:t>
      </w:r>
    </w:p>
    <w:sectPr w:rsidR="00796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5E07" w14:textId="77777777" w:rsidR="00C0013B" w:rsidRDefault="00C0013B" w:rsidP="0046193E">
      <w:r>
        <w:separator/>
      </w:r>
    </w:p>
  </w:endnote>
  <w:endnote w:type="continuationSeparator" w:id="0">
    <w:p w14:paraId="0EC3C896" w14:textId="77777777" w:rsidR="00C0013B" w:rsidRDefault="00C0013B" w:rsidP="0046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4075" w14:textId="77777777" w:rsidR="00C0013B" w:rsidRDefault="00C0013B" w:rsidP="0046193E">
      <w:r>
        <w:separator/>
      </w:r>
    </w:p>
  </w:footnote>
  <w:footnote w:type="continuationSeparator" w:id="0">
    <w:p w14:paraId="6636DFEB" w14:textId="77777777" w:rsidR="00C0013B" w:rsidRDefault="00C0013B" w:rsidP="00461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270"/>
    <w:rsid w:val="0046193E"/>
    <w:rsid w:val="00796270"/>
    <w:rsid w:val="0098344A"/>
    <w:rsid w:val="00C0013B"/>
    <w:rsid w:val="5222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AAE88"/>
  <w15:docId w15:val="{4E95483D-3EFB-4626-88FD-D7EF2C98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19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193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61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19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周磊</cp:lastModifiedBy>
  <cp:revision>2</cp:revision>
  <dcterms:created xsi:type="dcterms:W3CDTF">2025-03-17T01:44:00Z</dcterms:created>
  <dcterms:modified xsi:type="dcterms:W3CDTF">2025-03-21T06:59:00Z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eyJoZGlkIjoiZjQzYzRkYjNmZmYzZTEwMjdkMGNhNDk4OWIwODZhMmUiLCJ1c2VySWQiOiI0NDM3NzI2ODUifQ==</vt:lpwstr>
  </property>
  <property fmtid="{D5CDD505-2E9C-101B-9397-08002B2CF9AE}" pid="4" name="ICV">
    <vt:lpwstr>2315B063B3864E14A90EE0757E9C6B55_12</vt:lpwstr>
  </property>
</Properties>
</file>